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192C" w14:textId="77777777" w:rsidR="002E0EE3" w:rsidRDefault="002E0EE3" w:rsidP="002E0EE3">
      <w:pPr>
        <w:rPr>
          <w:b/>
          <w:u w:val="single"/>
        </w:rPr>
      </w:pPr>
      <w:r w:rsidRPr="002E0EE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64E80" wp14:editId="723E4D67">
                <wp:simplePos x="0" y="0"/>
                <wp:positionH relativeFrom="column">
                  <wp:posOffset>3497580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3D7A" w14:textId="77777777" w:rsidR="002E0EE3" w:rsidRDefault="002E0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24BD6" wp14:editId="4ED41AEC">
                                  <wp:extent cx="1895475" cy="22159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LED Logo good copy (00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988" cy="2224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InBuHdAAAACQEAAA8AAAAAAAAAAAAAAAAAfwQAAGRycy9kb3du&#10;cmV2LnhtbFBLBQYAAAAABAAEAPMAAACJBQAAAAA=&#10;">
                <v:textbox style="mso-fit-shape-to-text:t">
                  <w:txbxContent>
                    <w:p w:rsidR="002E0EE3" w:rsidRDefault="002E0E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221597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LED Logo good copy (002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988" cy="2224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EE3">
        <w:rPr>
          <w:b/>
          <w:noProof/>
        </w:rPr>
        <w:drawing>
          <wp:inline distT="0" distB="0" distL="0" distR="0" wp14:anchorId="5B2C5E81" wp14:editId="50325EE4">
            <wp:extent cx="225742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-Norte-ED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6BA1" w14:textId="77777777" w:rsidR="002E0EE3" w:rsidRDefault="002E0EE3" w:rsidP="00F75916">
      <w:pPr>
        <w:jc w:val="center"/>
        <w:rPr>
          <w:b/>
          <w:u w:val="single"/>
        </w:rPr>
      </w:pPr>
    </w:p>
    <w:p w14:paraId="0E32AD46" w14:textId="77777777" w:rsidR="002E0EE3" w:rsidRDefault="002E0EE3" w:rsidP="002E0EE3">
      <w:pPr>
        <w:rPr>
          <w:b/>
          <w:u w:val="single"/>
        </w:rPr>
      </w:pPr>
    </w:p>
    <w:p w14:paraId="492E093B" w14:textId="77777777" w:rsidR="00280AC2" w:rsidRDefault="00CA2191" w:rsidP="00F75916">
      <w:pPr>
        <w:jc w:val="center"/>
        <w:rPr>
          <w:b/>
          <w:u w:val="single"/>
        </w:rPr>
      </w:pPr>
      <w:r w:rsidRPr="00CA2191">
        <w:rPr>
          <w:b/>
          <w:u w:val="single"/>
        </w:rPr>
        <w:t>Bi-County Economic Development Stakeholders Meeting Agenda</w:t>
      </w:r>
    </w:p>
    <w:p w14:paraId="0624FC1F" w14:textId="77777777" w:rsidR="00CA2191" w:rsidRDefault="00CA2191" w:rsidP="00F75916">
      <w:pPr>
        <w:jc w:val="center"/>
        <w:rPr>
          <w:b/>
        </w:rPr>
      </w:pPr>
      <w:r w:rsidRPr="00CA2191">
        <w:rPr>
          <w:b/>
        </w:rPr>
        <w:t>August 24, 2018</w:t>
      </w:r>
    </w:p>
    <w:p w14:paraId="53E8E303" w14:textId="60A086BD" w:rsidR="0062479B" w:rsidRPr="00CA2191" w:rsidRDefault="0062479B" w:rsidP="00F75916">
      <w:pPr>
        <w:jc w:val="center"/>
        <w:rPr>
          <w:b/>
        </w:rPr>
      </w:pPr>
      <w:r>
        <w:rPr>
          <w:b/>
        </w:rPr>
        <w:t>Tolowa Event Center located at the Luc</w:t>
      </w:r>
      <w:r w:rsidR="008B654E">
        <w:rPr>
          <w:b/>
        </w:rPr>
        <w:t>ky 7 Casino</w:t>
      </w:r>
      <w:r w:rsidR="008B654E">
        <w:rPr>
          <w:b/>
        </w:rPr>
        <w:br/>
      </w:r>
      <w:bookmarkStart w:id="0" w:name="_GoBack"/>
      <w:bookmarkEnd w:id="0"/>
      <w:r>
        <w:rPr>
          <w:b/>
        </w:rPr>
        <w:t>350 N Indian Rd., Smith River CA  95567</w:t>
      </w:r>
    </w:p>
    <w:p w14:paraId="2859DB4F" w14:textId="77777777" w:rsidR="00CA2191" w:rsidRPr="00CA2191" w:rsidRDefault="00CA2191" w:rsidP="00F75916">
      <w:pPr>
        <w:jc w:val="center"/>
        <w:rPr>
          <w:b/>
          <w:u w:val="single"/>
        </w:rPr>
      </w:pPr>
    </w:p>
    <w:p w14:paraId="1A3F2AC9" w14:textId="77777777" w:rsidR="00F75916" w:rsidRDefault="00F75916" w:rsidP="00F75916">
      <w:pPr>
        <w:jc w:val="center"/>
      </w:pPr>
    </w:p>
    <w:p w14:paraId="045926A2" w14:textId="77777777" w:rsidR="00F75916" w:rsidRDefault="00F75916" w:rsidP="00F75916">
      <w:pPr>
        <w:pStyle w:val="ListParagraph"/>
        <w:numPr>
          <w:ilvl w:val="0"/>
          <w:numId w:val="1"/>
        </w:numPr>
      </w:pPr>
      <w:r>
        <w:t>Check-in &amp; 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AM</w:t>
      </w:r>
    </w:p>
    <w:p w14:paraId="6B2BBE82" w14:textId="77777777" w:rsidR="00F75916" w:rsidRDefault="00F75916" w:rsidP="00F75916">
      <w:pPr>
        <w:pStyle w:val="ListParagraph"/>
        <w:numPr>
          <w:ilvl w:val="0"/>
          <w:numId w:val="1"/>
        </w:numPr>
      </w:pPr>
      <w:r>
        <w:t>Opening and introductions-</w:t>
      </w:r>
      <w:r>
        <w:tab/>
      </w:r>
      <w:r>
        <w:tab/>
        <w:t xml:space="preserve">Roxann Haynes, DNEDC </w:t>
      </w:r>
      <w:r>
        <w:tab/>
      </w:r>
      <w:r>
        <w:tab/>
        <w:t>9:00 AM</w:t>
      </w:r>
    </w:p>
    <w:p w14:paraId="08388122" w14:textId="77777777" w:rsidR="00F75916" w:rsidRDefault="00F75916" w:rsidP="00F75916">
      <w:pPr>
        <w:pStyle w:val="ListParagraph"/>
        <w:numPr>
          <w:ilvl w:val="0"/>
          <w:numId w:val="1"/>
        </w:numPr>
      </w:pPr>
      <w:r>
        <w:t>Keynote Speaker</w:t>
      </w:r>
      <w:r>
        <w:tab/>
      </w:r>
      <w:r>
        <w:tab/>
      </w:r>
      <w:r>
        <w:tab/>
        <w:t xml:space="preserve">Gurbax Sahota, </w:t>
      </w:r>
      <w:r w:rsidR="00CA2191">
        <w:t xml:space="preserve">CALED </w:t>
      </w:r>
      <w:r>
        <w:t>CEO</w:t>
      </w:r>
      <w:r w:rsidR="00CA2191">
        <w:t xml:space="preserve"> </w:t>
      </w:r>
      <w:r w:rsidR="00CA2191">
        <w:tab/>
      </w:r>
      <w:r w:rsidR="00CA2191">
        <w:tab/>
        <w:t>9:15 AM</w:t>
      </w:r>
    </w:p>
    <w:p w14:paraId="7ABEAB39" w14:textId="77777777" w:rsidR="00F75916" w:rsidRDefault="00F75916" w:rsidP="00F75916">
      <w:pPr>
        <w:pStyle w:val="ListParagraph"/>
        <w:numPr>
          <w:ilvl w:val="0"/>
          <w:numId w:val="1"/>
        </w:numPr>
      </w:pPr>
      <w:r>
        <w:t>Needs Assessment</w:t>
      </w:r>
      <w:r>
        <w:tab/>
      </w:r>
      <w:r>
        <w:tab/>
      </w:r>
      <w:r>
        <w:tab/>
        <w:t>Group</w:t>
      </w:r>
      <w:r w:rsidR="00CA2191">
        <w:tab/>
      </w:r>
      <w:r w:rsidR="00CA2191">
        <w:tab/>
      </w:r>
      <w:r w:rsidR="00CA2191">
        <w:tab/>
      </w:r>
      <w:r w:rsidR="00CA2191">
        <w:tab/>
      </w:r>
      <w:r w:rsidR="00CA2191">
        <w:tab/>
        <w:t>9:45 AM</w:t>
      </w:r>
    </w:p>
    <w:p w14:paraId="7FBB9A8C" w14:textId="77777777" w:rsidR="00F75916" w:rsidRDefault="00F75916" w:rsidP="00F75916">
      <w:pPr>
        <w:pStyle w:val="ListParagraph"/>
        <w:numPr>
          <w:ilvl w:val="0"/>
          <w:numId w:val="1"/>
        </w:numPr>
      </w:pPr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191">
        <w:t xml:space="preserve">            </w:t>
      </w:r>
      <w:r>
        <w:t>11:</w:t>
      </w:r>
      <w:r w:rsidR="00CA2191">
        <w:t>00</w:t>
      </w:r>
      <w:r>
        <w:t xml:space="preserve"> AM</w:t>
      </w:r>
    </w:p>
    <w:p w14:paraId="5B24DBFA" w14:textId="77777777" w:rsidR="00CA2191" w:rsidRDefault="00F75916" w:rsidP="00CA2191">
      <w:pPr>
        <w:pStyle w:val="ListParagraph"/>
        <w:numPr>
          <w:ilvl w:val="0"/>
          <w:numId w:val="1"/>
        </w:numPr>
      </w:pPr>
      <w:r>
        <w:t xml:space="preserve">Discussion of Assessment </w:t>
      </w:r>
      <w:r w:rsidR="00CA2191">
        <w:tab/>
      </w:r>
      <w:r w:rsidR="00CA2191">
        <w:tab/>
        <w:t>Group</w:t>
      </w:r>
    </w:p>
    <w:p w14:paraId="3017EE0C" w14:textId="77777777" w:rsidR="00F75916" w:rsidRDefault="00F75916" w:rsidP="00CA2191">
      <w:pPr>
        <w:pStyle w:val="ListParagraph"/>
      </w:pPr>
      <w:r>
        <w:t>&amp; Brainstorming Session</w:t>
      </w:r>
      <w:r w:rsidR="00CA2191">
        <w:tab/>
      </w:r>
      <w:r w:rsidR="00CA2191">
        <w:tab/>
      </w:r>
      <w:r w:rsidR="00CA2191">
        <w:tab/>
        <w:t xml:space="preserve">            </w:t>
      </w:r>
      <w:r w:rsidR="00CA2191">
        <w:tab/>
      </w:r>
      <w:r w:rsidR="00CA2191">
        <w:tab/>
      </w:r>
      <w:r w:rsidR="00CA2191">
        <w:tab/>
      </w:r>
      <w:r w:rsidR="00CA2191">
        <w:tab/>
        <w:t>11:30 AM</w:t>
      </w:r>
    </w:p>
    <w:p w14:paraId="21140F3D" w14:textId="77777777" w:rsidR="00F75916" w:rsidRDefault="00F75916" w:rsidP="00F75916">
      <w:pPr>
        <w:pStyle w:val="ListParagraph"/>
        <w:numPr>
          <w:ilvl w:val="0"/>
          <w:numId w:val="3"/>
        </w:numPr>
      </w:pPr>
      <w:r>
        <w:t>Closing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PM</w:t>
      </w:r>
    </w:p>
    <w:p w14:paraId="19995893" w14:textId="77777777" w:rsidR="00F75916" w:rsidRDefault="00F75916" w:rsidP="00F75916">
      <w:pPr>
        <w:pStyle w:val="ListParagraph"/>
        <w:ind w:left="4320"/>
      </w:pPr>
    </w:p>
    <w:p w14:paraId="2AE7C8D5" w14:textId="77777777" w:rsidR="002E0EE3" w:rsidRDefault="002E0EE3" w:rsidP="00F75916">
      <w:pPr>
        <w:pStyle w:val="ListParagraph"/>
        <w:ind w:left="4320"/>
      </w:pPr>
    </w:p>
    <w:p w14:paraId="19106D85" w14:textId="77777777" w:rsidR="002E0EE3" w:rsidRDefault="002E0EE3" w:rsidP="00F75916">
      <w:pPr>
        <w:pStyle w:val="ListParagraph"/>
        <w:ind w:left="4320"/>
      </w:pPr>
    </w:p>
    <w:sectPr w:rsidR="002E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41E"/>
    <w:multiLevelType w:val="hybridMultilevel"/>
    <w:tmpl w:val="2AC419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75095"/>
    <w:multiLevelType w:val="hybridMultilevel"/>
    <w:tmpl w:val="6CA0B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A03"/>
    <w:multiLevelType w:val="hybridMultilevel"/>
    <w:tmpl w:val="2B2CB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0CB5"/>
    <w:multiLevelType w:val="hybridMultilevel"/>
    <w:tmpl w:val="5ACE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wMDA3MTSyNDAxMDZU0lEKTi0uzszPAykwqQUA0APbaSwAAAA="/>
  </w:docVars>
  <w:rsids>
    <w:rsidRoot w:val="00F75916"/>
    <w:rsid w:val="000437CD"/>
    <w:rsid w:val="002E0EE3"/>
    <w:rsid w:val="0034070C"/>
    <w:rsid w:val="0062479B"/>
    <w:rsid w:val="008B654E"/>
    <w:rsid w:val="009E264B"/>
    <w:rsid w:val="00B550B1"/>
    <w:rsid w:val="00C706CF"/>
    <w:rsid w:val="00CA2191"/>
    <w:rsid w:val="00EA461B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89B8"/>
  <w15:chartTrackingRefBased/>
  <w15:docId w15:val="{9F4AA1C9-02A3-4337-8488-A1E4887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Admin</dc:creator>
  <cp:keywords/>
  <dc:description/>
  <cp:lastModifiedBy>Kristy Nong</cp:lastModifiedBy>
  <cp:revision>3</cp:revision>
  <cp:lastPrinted>2018-06-21T19:19:00Z</cp:lastPrinted>
  <dcterms:created xsi:type="dcterms:W3CDTF">2018-07-17T16:27:00Z</dcterms:created>
  <dcterms:modified xsi:type="dcterms:W3CDTF">2018-07-18T16:50:00Z</dcterms:modified>
</cp:coreProperties>
</file>